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CDB9" w14:textId="4CE43CB4" w:rsidR="00637A7F" w:rsidRDefault="00B16EBD">
      <w:r>
        <w:t xml:space="preserve">Κανόνες : Ελληνικά : Αγγλικά : </w:t>
      </w:r>
      <w:r w:rsidR="000F2240">
        <w:t>Ουκρανικά</w:t>
      </w:r>
    </w:p>
    <w:p w14:paraId="4370E3DE" w14:textId="77777777" w:rsidR="00B16EBD" w:rsidRDefault="00B16EBD" w:rsidP="00B16EBD">
      <w:pPr>
        <w:pStyle w:val="Web"/>
      </w:pPr>
      <w:r>
        <w:rPr>
          <w:color w:val="0FB8CE"/>
          <w:sz w:val="48"/>
          <w:szCs w:val="48"/>
        </w:rPr>
        <w:t>Οι σημαντικότεροι κανόνες που πρέπει να ακολουθούν οι καθηγητές, οι μαθητές και οι κηδεμόνες για την ομαλή λειτουργία του σχολείου είναι:</w:t>
      </w:r>
    </w:p>
    <w:p w14:paraId="5CE291BD" w14:textId="77777777" w:rsidR="00B16EBD" w:rsidRDefault="00B16EBD" w:rsidP="00B16EBD">
      <w:pPr>
        <w:pStyle w:val="Web"/>
      </w:pPr>
      <w:r>
        <w:rPr>
          <w:b/>
          <w:bCs/>
          <w:color w:val="000000"/>
          <w:spacing w:val="-5"/>
          <w:sz w:val="48"/>
          <w:szCs w:val="48"/>
        </w:rPr>
        <w:t xml:space="preserve">1. </w:t>
      </w:r>
      <w:r>
        <w:rPr>
          <w:b/>
          <w:bCs/>
          <w:color w:val="333333"/>
          <w:spacing w:val="-5"/>
          <w:sz w:val="48"/>
          <w:szCs w:val="48"/>
        </w:rPr>
        <w:t>Προσέλευση στο σχολείο</w:t>
      </w:r>
    </w:p>
    <w:p w14:paraId="7AFDF48C" w14:textId="77777777" w:rsidR="00B16EBD" w:rsidRDefault="00B16EBD" w:rsidP="00B16EBD">
      <w:pPr>
        <w:pStyle w:val="Web"/>
        <w:jc w:val="both"/>
      </w:pPr>
      <w:r>
        <w:rPr>
          <w:color w:val="333333"/>
        </w:rPr>
        <w:t xml:space="preserve">Οι μαθητές – </w:t>
      </w:r>
      <w:proofErr w:type="spellStart"/>
      <w:r>
        <w:rPr>
          <w:color w:val="333333"/>
        </w:rPr>
        <w:t>μαθήτριες</w:t>
      </w:r>
      <w:proofErr w:type="spellEnd"/>
      <w:r>
        <w:rPr>
          <w:color w:val="333333"/>
        </w:rPr>
        <w:t xml:space="preserve"> προσέρχονται στο σχολείο πριν από την έναρξη των μαθημάτων, η οποία γίνεται στις 07:50 π.μ. – πριν από το χτύπημα του 1ου κουδουνιού.</w:t>
      </w:r>
    </w:p>
    <w:p w14:paraId="7B9B867B" w14:textId="77777777" w:rsidR="00B16EBD" w:rsidRDefault="00B16EBD" w:rsidP="00B16EBD">
      <w:pPr>
        <w:pStyle w:val="Web"/>
        <w:jc w:val="both"/>
      </w:pPr>
      <w:r>
        <w:rPr>
          <w:color w:val="333333"/>
        </w:rPr>
        <w:t xml:space="preserve">Το ωράριο λειτουργίας του σχολείου είναι: </w:t>
      </w:r>
    </w:p>
    <w:p w14:paraId="188324FB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p w14:paraId="7A2E743E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tbl>
      <w:tblPr>
        <w:tblW w:w="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478"/>
        <w:gridCol w:w="2371"/>
      </w:tblGrid>
      <w:tr w:rsidR="00B16EBD" w:rsidRPr="00311318" w14:paraId="0B904C35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E5E2A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bookmarkStart w:id="0" w:name="_Hlk158115666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Ώρα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F63FA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Διάρκεια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B24D2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31131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Διάλειμμα</w:t>
            </w:r>
          </w:p>
        </w:tc>
      </w:tr>
      <w:tr w:rsidR="00B16EBD" w:rsidRPr="00667322" w14:paraId="218BE0F8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83E6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EFB9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08:00 - 08:45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79C1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CF14122" w14:textId="77777777" w:rsidTr="005D649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24FE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11C0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08:50 - 09:35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D05B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7762A67C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C6E4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0353F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09:45 - 10:30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7916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2D1502C9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9E37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8969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10:40 - 11:25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6CFF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10’</w:t>
            </w:r>
          </w:p>
        </w:tc>
      </w:tr>
      <w:tr w:rsidR="00B16EBD" w:rsidRPr="00667322" w14:paraId="2FD6C80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9A8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C3DA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11:35 - 12:20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4F924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7C423571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36D6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82A1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12:30 - 13:15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34D8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0B6098D2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9247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9B3B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13:20 - 14:00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13BD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</w:p>
        </w:tc>
      </w:tr>
      <w:bookmarkEnd w:id="0"/>
    </w:tbl>
    <w:p w14:paraId="13D3663E" w14:textId="77777777" w:rsidR="00B16EBD" w:rsidRPr="006F56EE" w:rsidRDefault="00B16EBD" w:rsidP="00B16EBD"/>
    <w:p w14:paraId="3006039C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2.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Κατά τη διάρκεια του μαθήματος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 </w:t>
      </w:r>
    </w:p>
    <w:p w14:paraId="71C53C27" w14:textId="77777777" w:rsidR="00B16EBD" w:rsidRPr="000F0D1B" w:rsidRDefault="00B16EBD" w:rsidP="00B16E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Οι μαθητές - </w:t>
      </w:r>
      <w:proofErr w:type="spellStart"/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μαθήτριες</w:t>
      </w:r>
      <w:proofErr w:type="spellEnd"/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εισέρχονται στην τάξη αμέσως μόλις χτυπήσει το κουδούνι.</w:t>
      </w:r>
    </w:p>
    <w:p w14:paraId="36A1A51F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Κανένας δεν επιτρέπεται να απουσιάσει από την αίθουσα διδασκαλίας.</w:t>
      </w:r>
    </w:p>
    <w:p w14:paraId="724860F6" w14:textId="77777777" w:rsidR="00B16EBD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3. Συμπεριφορά μαθητών</w:t>
      </w:r>
    </w:p>
    <w:p w14:paraId="5DBCC13D" w14:textId="77777777" w:rsidR="00B16EBD" w:rsidRPr="009750C6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</w:pPr>
      <w:r w:rsidRPr="009750C6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μαθητές είναι υποχρεωμένοι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να υπακούν στις υποδείξεις των καθηγητών τους σε όλες τις σχολικές δραστηριότητες (μάθημα, εκδρομές κ.τ.λ.). </w:t>
      </w:r>
    </w:p>
    <w:p w14:paraId="2D4E3560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4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 xml:space="preserve">Στον </w:t>
      </w:r>
      <w:proofErr w:type="spellStart"/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αύλειο</w:t>
      </w:r>
      <w:proofErr w:type="spellEnd"/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 xml:space="preserve"> χώρο</w:t>
      </w:r>
    </w:p>
    <w:p w14:paraId="2C62732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μαθητές οφείλουν να: σέβονται την περιουσία του σχολείου και να μην ρυπαίνουν τον σχολικό χώρο.</w:t>
      </w:r>
    </w:p>
    <w:p w14:paraId="57E85963" w14:textId="77777777" w:rsidR="00B16EBD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</w:pPr>
    </w:p>
    <w:p w14:paraId="07BA09FA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lastRenderedPageBreak/>
        <w:t>5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Κινητά τηλέφωνα </w:t>
      </w:r>
    </w:p>
    <w:p w14:paraId="071D7B9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Απαγορεύεται η 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χρήση κινητού τηλεφώνου και συσκευών καταγραφής ήχου και εικόνας εντός των σχολικών χώρων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για οποιοδήποτε λόγο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.</w:t>
      </w:r>
    </w:p>
    <w:p w14:paraId="111AF31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6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Ημερήσιες και πολυήμερες εκδρομές</w:t>
      </w:r>
    </w:p>
    <w:p w14:paraId="51EBE19D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Απαραίτητη προϋπόθεση για συμμετοχή σε δραστηριότητα εκτός σχολείο είναι η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υπογεγραμμένη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δήλωση συγκατάθεσης από τους κηδεμόνες. </w:t>
      </w:r>
    </w:p>
    <w:p w14:paraId="613B2956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7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Ο ρόλος των γονέων και κηδεμόνων</w:t>
      </w:r>
    </w:p>
    <w:p w14:paraId="35ADB84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Οι γονείς ή κηδεμόνες είναι καλό να ενημερώνουν το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ν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Διευθυντή και τους εκπαιδευτικούς για θέματα υγείας των μαθητών - μαθητριών ή σχετικά με θέματα που αφορούν στην οικογενειακή και κοινωνική κατάστασή τους, τα οποία μπορούν να επηρεάσουν την επίδοση, τη φοίτηση και συμπεριφορά τους. </w:t>
      </w:r>
    </w:p>
    <w:p w14:paraId="6482AB05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8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Επαρκής φοίτηση</w:t>
      </w:r>
    </w:p>
    <w:p w14:paraId="03E7C00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Το όριο των απουσιών για κάθε σχολική χρονιά είναι 114.</w:t>
      </w:r>
    </w:p>
    <w:p w14:paraId="6CBD8A0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9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Ο ρόλος των εκπαιδευτικών</w:t>
      </w:r>
    </w:p>
    <w:p w14:paraId="3E651A1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εκπαιδευτικοί διδάσκουν στους μαθητές τα διάφορα γνωστικά αντικείμενα, συνεργάζονται με τους μαθητές, σέβονται την προσωπικότητά τους, καλλιεργούν και εμπνέουν σ’ αυτούς, κυρίως με το παράδειγμά τους την δημοκρατική συμπεριφορά.</w:t>
      </w:r>
    </w:p>
    <w:p w14:paraId="47A5CAD4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καθηγητές α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ξιολογούν αντικειμενικά την πρόοδο και την επίδοση των μαθητών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.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Οι γονείς μπορούν να 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ενημερών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ονται από τους εκπαιδευτικούς για την πρόοδο των παιδιών τους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.</w:t>
      </w:r>
    </w:p>
    <w:p w14:paraId="3E62F9E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10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Επικοινωνία</w:t>
      </w:r>
    </w:p>
    <w:p w14:paraId="76194F4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Για κάθε ζήτημα τ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ο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τηλέφωνο του σχολείου είναι : 2341025267</w:t>
      </w:r>
    </w:p>
    <w:p w14:paraId="44026FFE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Κινητό τηλέφωνο του κ.κ. Διευθυντή Ιωάννη Κ. </w:t>
      </w:r>
      <w:proofErr w:type="spellStart"/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Λιναρδάκη</w:t>
      </w:r>
      <w:proofErr w:type="spellEnd"/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: 6946840903.</w:t>
      </w:r>
    </w:p>
    <w:p w14:paraId="2C8F3506" w14:textId="77777777" w:rsidR="00B16EBD" w:rsidRPr="000F0D1B" w:rsidRDefault="00B16EBD" w:rsidP="00B16EBD">
      <w:pPr>
        <w:rPr>
          <w:b/>
          <w:bCs/>
        </w:rPr>
      </w:pPr>
    </w:p>
    <w:p w14:paraId="0CF1E12D" w14:textId="77777777" w:rsidR="00B16EBD" w:rsidRPr="000F0D1B" w:rsidRDefault="00B16EBD" w:rsidP="00B16EBD">
      <w:pPr>
        <w:rPr>
          <w:b/>
          <w:bCs/>
        </w:rPr>
      </w:pPr>
    </w:p>
    <w:p w14:paraId="36584574" w14:textId="77777777" w:rsidR="00B16EBD" w:rsidRDefault="00B16EBD" w:rsidP="00B16EBD">
      <w:pPr>
        <w:rPr>
          <w:b/>
          <w:bCs/>
        </w:rPr>
      </w:pPr>
    </w:p>
    <w:p w14:paraId="736D3F44" w14:textId="77777777" w:rsidR="00B16EBD" w:rsidRPr="009750C6" w:rsidRDefault="00B16EBD" w:rsidP="00B16EBD">
      <w:pPr>
        <w:rPr>
          <w:b/>
          <w:bCs/>
        </w:rPr>
      </w:pPr>
    </w:p>
    <w:p w14:paraId="41210286" w14:textId="77777777" w:rsidR="00B16EBD" w:rsidRPr="00667322" w:rsidRDefault="00B16EBD" w:rsidP="00B16EBD">
      <w:pPr>
        <w:rPr>
          <w:b/>
          <w:bCs/>
          <w:lang w:val="en-US"/>
        </w:rPr>
      </w:pPr>
      <w:r w:rsidRPr="00667322">
        <w:rPr>
          <w:b/>
          <w:bCs/>
          <w:lang w:val="en-US"/>
        </w:rPr>
        <w:lastRenderedPageBreak/>
        <w:t>Basic rules for smooth operation</w:t>
      </w:r>
      <w:r>
        <w:rPr>
          <w:b/>
          <w:bCs/>
          <w:lang w:val="en-US"/>
        </w:rPr>
        <w:t xml:space="preserve"> </w:t>
      </w:r>
      <w:r w:rsidRPr="00667322">
        <w:rPr>
          <w:b/>
          <w:bCs/>
          <w:lang w:val="en-US"/>
        </w:rPr>
        <w:t>of our school.</w:t>
      </w:r>
    </w:p>
    <w:p w14:paraId="2A6A9B09" w14:textId="77777777" w:rsidR="00B16EBD" w:rsidRPr="00667322" w:rsidRDefault="00B16EBD" w:rsidP="00B16EBD">
      <w:pPr>
        <w:rPr>
          <w:lang w:val="en-US"/>
        </w:rPr>
      </w:pPr>
      <w:r w:rsidRPr="00667322">
        <w:rPr>
          <w:lang w:val="en-US"/>
        </w:rPr>
        <w:t xml:space="preserve">The most important rules that must be followed by teachers, </w:t>
      </w:r>
      <w:proofErr w:type="gramStart"/>
      <w:r w:rsidRPr="00667322">
        <w:rPr>
          <w:lang w:val="en-US"/>
        </w:rPr>
        <w:t>students</w:t>
      </w:r>
      <w:proofErr w:type="gramEnd"/>
      <w:r w:rsidRPr="00667322">
        <w:rPr>
          <w:lang w:val="en-US"/>
        </w:rPr>
        <w:t xml:space="preserve"> and </w:t>
      </w:r>
      <w:r>
        <w:rPr>
          <w:lang w:val="en-US"/>
        </w:rPr>
        <w:t>parents</w:t>
      </w:r>
      <w:r w:rsidRPr="00667322">
        <w:rPr>
          <w:lang w:val="en-US"/>
        </w:rPr>
        <w:t xml:space="preserve"> for the smooth running of the school are:</w:t>
      </w:r>
    </w:p>
    <w:p w14:paraId="56CA5F44" w14:textId="77777777" w:rsidR="00B16EBD" w:rsidRPr="00667322" w:rsidRDefault="00B16EBD" w:rsidP="00B16EBD">
      <w:pPr>
        <w:rPr>
          <w:lang w:val="en-US"/>
        </w:rPr>
      </w:pPr>
    </w:p>
    <w:p w14:paraId="2CB599FB" w14:textId="77777777" w:rsidR="00B16EBD" w:rsidRPr="00C32492" w:rsidRDefault="00B16EBD" w:rsidP="00B16EBD">
      <w:pPr>
        <w:rPr>
          <w:b/>
          <w:bCs/>
          <w:lang w:val="en-US"/>
        </w:rPr>
      </w:pPr>
      <w:r w:rsidRPr="00C32492">
        <w:rPr>
          <w:b/>
          <w:bCs/>
          <w:lang w:val="en-US"/>
        </w:rPr>
        <w:t>1. Attendance at school</w:t>
      </w:r>
    </w:p>
    <w:p w14:paraId="4DE109B3" w14:textId="77777777" w:rsidR="00B16EBD" w:rsidRPr="00667322" w:rsidRDefault="00B16EBD" w:rsidP="00B16EBD">
      <w:pPr>
        <w:rPr>
          <w:lang w:val="en-US"/>
        </w:rPr>
      </w:pPr>
      <w:r w:rsidRPr="00667322">
        <w:rPr>
          <w:lang w:val="en-US"/>
        </w:rPr>
        <w:t>Students arrive at school before the start of classes, which takes place at 07:50 am. – before the 1st bell rings.</w:t>
      </w:r>
    </w:p>
    <w:p w14:paraId="4D3DF7DC" w14:textId="77777777" w:rsidR="00B16EBD" w:rsidRDefault="00B16EBD" w:rsidP="00B16EBD">
      <w:pPr>
        <w:rPr>
          <w:lang w:val="en-US"/>
        </w:rPr>
      </w:pPr>
      <w:bookmarkStart w:id="1" w:name="_Hlk158016741"/>
      <w:r w:rsidRPr="00667322">
        <w:rPr>
          <w:lang w:val="en-US"/>
        </w:rPr>
        <w:t>The school's opening hours are:</w:t>
      </w:r>
    </w:p>
    <w:p w14:paraId="5D5A98F9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tbl>
      <w:tblPr>
        <w:tblW w:w="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4951"/>
        <w:gridCol w:w="1563"/>
      </w:tblGrid>
      <w:tr w:rsidR="00B16EBD" w:rsidRPr="00667322" w14:paraId="293A6476" w14:textId="77777777" w:rsidTr="005D6497">
        <w:trPr>
          <w:trHeight w:val="263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716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bookmarkStart w:id="2" w:name="_Hlk15811509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7529" w14:textId="77777777" w:rsidR="00B16EBD" w:rsidRPr="00667322" w:rsidRDefault="00B16EBD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B16EBD" w:rsidRPr="00667322" w14:paraId="5B4900DE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CD00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Hour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6134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E907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Brake</w:t>
            </w:r>
          </w:p>
        </w:tc>
      </w:tr>
      <w:tr w:rsidR="00B16EBD" w:rsidRPr="00667322" w14:paraId="3FE0FB4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3241C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D096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08:00 - 08:45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DCBD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221E9E5" w14:textId="77777777" w:rsidTr="005D649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3966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94B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08:50 - 09:35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DE0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2A8D4537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6BBE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2575F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09:45 - 10:30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E869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148901C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50EF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C1E94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10:40 - 11:25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DEF7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10’</w:t>
            </w:r>
          </w:p>
        </w:tc>
      </w:tr>
      <w:tr w:rsidR="00B16EBD" w:rsidRPr="00667322" w14:paraId="092F3851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4E1D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8D833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11:35 - 12:20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AEBA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0766925B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03C5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6AE7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12:30 - 13:15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EF5C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0BA52DF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96B1A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E8735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13:20 - 14:00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5D00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</w:p>
        </w:tc>
      </w:tr>
    </w:tbl>
    <w:bookmarkEnd w:id="2"/>
    <w:p w14:paraId="5709DC93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p w14:paraId="305FC9A5" w14:textId="77777777" w:rsidR="00B16EBD" w:rsidRDefault="00B16EBD" w:rsidP="00B16EBD">
      <w:pPr>
        <w:rPr>
          <w:lang w:val="en-US"/>
        </w:rPr>
      </w:pPr>
    </w:p>
    <w:bookmarkEnd w:id="1"/>
    <w:p w14:paraId="65C79B6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2. During the lesson</w:t>
      </w:r>
    </w:p>
    <w:p w14:paraId="35A19DC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enter the classroom as soon as the bell rings. No one is allowed to be absent from the classroom.</w:t>
      </w:r>
    </w:p>
    <w:p w14:paraId="142FA41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3. Student</w:t>
      </w:r>
      <w:r>
        <w:rPr>
          <w:b/>
          <w:bCs/>
          <w:lang w:val="en-US"/>
        </w:rPr>
        <w:t>s</w:t>
      </w:r>
      <w:r w:rsidRPr="001035E1">
        <w:rPr>
          <w:b/>
          <w:bCs/>
          <w:lang w:val="en-US"/>
        </w:rPr>
        <w:t xml:space="preserve"> behavior</w:t>
      </w:r>
    </w:p>
    <w:p w14:paraId="02B66E9B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are obliged to obey the instructions of their teachers in all school activities (lessons, excursions, etc.).</w:t>
      </w:r>
    </w:p>
    <w:p w14:paraId="2BBDF3E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4. In the yard</w:t>
      </w:r>
    </w:p>
    <w:p w14:paraId="31426BE4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must respect school property and not pollute school grounds.</w:t>
      </w:r>
    </w:p>
    <w:p w14:paraId="5C31D02F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5. Mobile phones</w:t>
      </w:r>
    </w:p>
    <w:p w14:paraId="7E0C8A6A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The use of mobile phones and audio and video recording devices within school premises for any reason is prohibited.</w:t>
      </w:r>
    </w:p>
    <w:p w14:paraId="42270190" w14:textId="77777777" w:rsidR="00B16EBD" w:rsidRDefault="00B16EBD" w:rsidP="00B16EBD">
      <w:pPr>
        <w:rPr>
          <w:b/>
          <w:bCs/>
          <w:lang w:val="en-US"/>
        </w:rPr>
      </w:pPr>
    </w:p>
    <w:p w14:paraId="6D73D14B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6. Daily and multi-day excursions</w:t>
      </w:r>
    </w:p>
    <w:p w14:paraId="0F311E3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A necessary condition for participation in an activity outside school is the signed declaration of consent from the guardians.</w:t>
      </w:r>
    </w:p>
    <w:p w14:paraId="6A61C48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7. The role of parents</w:t>
      </w:r>
    </w:p>
    <w:p w14:paraId="43BD5BF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 xml:space="preserve">It is good for parents to inform the </w:t>
      </w:r>
      <w:r>
        <w:rPr>
          <w:lang w:val="en-US"/>
        </w:rPr>
        <w:t>p</w:t>
      </w:r>
      <w:r w:rsidRPr="001035E1">
        <w:rPr>
          <w:lang w:val="en-US"/>
        </w:rPr>
        <w:t xml:space="preserve">rincipal and teachers about students' health issues or about issues related to their family and social situation, which can affect their performance, </w:t>
      </w:r>
      <w:proofErr w:type="gramStart"/>
      <w:r w:rsidRPr="001035E1">
        <w:rPr>
          <w:lang w:val="en-US"/>
        </w:rPr>
        <w:t>studies</w:t>
      </w:r>
      <w:proofErr w:type="gramEnd"/>
      <w:r w:rsidRPr="001035E1">
        <w:rPr>
          <w:lang w:val="en-US"/>
        </w:rPr>
        <w:t xml:space="preserve"> and behavior.</w:t>
      </w:r>
    </w:p>
    <w:p w14:paraId="527ED6CB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lastRenderedPageBreak/>
        <w:t>8. Sufficient education</w:t>
      </w:r>
    </w:p>
    <w:p w14:paraId="67031A70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The limit of absences for each school year is 114.</w:t>
      </w:r>
    </w:p>
    <w:p w14:paraId="7D1A1BB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9. The role of teachers</w:t>
      </w:r>
    </w:p>
    <w:p w14:paraId="6DA6444C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 xml:space="preserve">Teachers teach the students the various subjects, cooperate with the students, respect their personality, </w:t>
      </w:r>
      <w:proofErr w:type="gramStart"/>
      <w:r w:rsidRPr="001035E1">
        <w:rPr>
          <w:lang w:val="en-US"/>
        </w:rPr>
        <w:t>cultivate</w:t>
      </w:r>
      <w:proofErr w:type="gramEnd"/>
      <w:r w:rsidRPr="001035E1">
        <w:rPr>
          <w:lang w:val="en-US"/>
        </w:rPr>
        <w:t xml:space="preserve"> and inspire in them, mainly by example, democratic behavior.</w:t>
      </w:r>
    </w:p>
    <w:p w14:paraId="1E970B87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Teachers objectively assess student progress and performance. Parents can be informed by the teachers about the progress of their children.</w:t>
      </w:r>
    </w:p>
    <w:p w14:paraId="23A1ED8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10. Communication</w:t>
      </w:r>
    </w:p>
    <w:p w14:paraId="1621D8FE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For any question, the school's phone number is: 2341025267.</w:t>
      </w:r>
    </w:p>
    <w:p w14:paraId="2B8E3B4D" w14:textId="77777777" w:rsidR="00B16EBD" w:rsidRDefault="00B16EBD" w:rsidP="00B16EBD">
      <w:pPr>
        <w:rPr>
          <w:lang w:val="en-US"/>
        </w:rPr>
      </w:pPr>
      <w:r w:rsidRPr="001035E1">
        <w:rPr>
          <w:lang w:val="en-US"/>
        </w:rPr>
        <w:t xml:space="preserve">Mobile phone of </w:t>
      </w:r>
      <w:r>
        <w:rPr>
          <w:lang w:val="en-US"/>
        </w:rPr>
        <w:t>principal</w:t>
      </w:r>
      <w:r w:rsidRPr="001035E1">
        <w:rPr>
          <w:lang w:val="en-US"/>
        </w:rPr>
        <w:t xml:space="preserve"> </w:t>
      </w:r>
      <w:r>
        <w:rPr>
          <w:lang w:val="en-US"/>
        </w:rPr>
        <w:t xml:space="preserve">Mr. </w:t>
      </w:r>
      <w:r w:rsidRPr="001035E1">
        <w:rPr>
          <w:lang w:val="en-US"/>
        </w:rPr>
        <w:t>Ioannis K. Linardakis: 6946840903.</w:t>
      </w:r>
    </w:p>
    <w:p w14:paraId="0A85C734" w14:textId="77777777" w:rsidR="00B16EBD" w:rsidRDefault="00B16EBD" w:rsidP="00B16EBD">
      <w:pPr>
        <w:rPr>
          <w:lang w:val="en-US"/>
        </w:rPr>
      </w:pPr>
    </w:p>
    <w:p w14:paraId="4937BB48" w14:textId="77777777" w:rsidR="00B16EBD" w:rsidRDefault="00B16EBD" w:rsidP="00B16EBD">
      <w:pPr>
        <w:rPr>
          <w:lang w:val="en-US"/>
        </w:rPr>
      </w:pPr>
    </w:p>
    <w:p w14:paraId="76FFD5C3" w14:textId="77777777" w:rsidR="00B16EBD" w:rsidRDefault="00B16EBD" w:rsidP="00B16EBD">
      <w:pPr>
        <w:rPr>
          <w:b/>
          <w:bCs/>
          <w:lang w:val="en-US"/>
        </w:rPr>
      </w:pPr>
    </w:p>
    <w:p w14:paraId="78F02EB8" w14:textId="77777777" w:rsidR="00B16EBD" w:rsidRDefault="00B16EBD" w:rsidP="00B16EBD">
      <w:pPr>
        <w:rPr>
          <w:b/>
          <w:bCs/>
          <w:lang w:val="en-US"/>
        </w:rPr>
      </w:pPr>
    </w:p>
    <w:p w14:paraId="17983E24" w14:textId="77777777" w:rsidR="00B16EBD" w:rsidRDefault="00B16EBD" w:rsidP="00B16EBD">
      <w:pPr>
        <w:rPr>
          <w:b/>
          <w:bCs/>
          <w:lang w:val="en-US"/>
        </w:rPr>
      </w:pPr>
    </w:p>
    <w:p w14:paraId="4F821486" w14:textId="77777777" w:rsidR="00B16EBD" w:rsidRDefault="00B16EBD" w:rsidP="00B16EBD">
      <w:pPr>
        <w:rPr>
          <w:b/>
          <w:bCs/>
          <w:lang w:val="en-US"/>
        </w:rPr>
      </w:pPr>
    </w:p>
    <w:p w14:paraId="3BBB4534" w14:textId="77777777" w:rsidR="00B16EBD" w:rsidRDefault="00B16EBD" w:rsidP="00B16EBD">
      <w:pPr>
        <w:rPr>
          <w:b/>
          <w:bCs/>
          <w:lang w:val="en-US"/>
        </w:rPr>
      </w:pPr>
    </w:p>
    <w:p w14:paraId="250EB7B4" w14:textId="77777777" w:rsidR="00B16EBD" w:rsidRDefault="00B16EBD" w:rsidP="00B16EBD">
      <w:pPr>
        <w:rPr>
          <w:b/>
          <w:bCs/>
          <w:lang w:val="en-US"/>
        </w:rPr>
      </w:pPr>
    </w:p>
    <w:p w14:paraId="5C2411AC" w14:textId="77777777" w:rsidR="00B16EBD" w:rsidRDefault="00B16EBD" w:rsidP="00B16EBD">
      <w:pPr>
        <w:rPr>
          <w:b/>
          <w:bCs/>
          <w:lang w:val="en-US"/>
        </w:rPr>
      </w:pPr>
    </w:p>
    <w:p w14:paraId="5BB15B78" w14:textId="77777777" w:rsidR="00B16EBD" w:rsidRDefault="00B16EBD" w:rsidP="00B16EBD">
      <w:pPr>
        <w:rPr>
          <w:b/>
          <w:bCs/>
          <w:lang w:val="en-US"/>
        </w:rPr>
      </w:pPr>
    </w:p>
    <w:p w14:paraId="5F666514" w14:textId="77777777" w:rsidR="00B16EBD" w:rsidRDefault="00B16EBD" w:rsidP="00B16EBD">
      <w:pPr>
        <w:rPr>
          <w:b/>
          <w:bCs/>
          <w:lang w:val="en-US"/>
        </w:rPr>
      </w:pPr>
    </w:p>
    <w:p w14:paraId="24E80084" w14:textId="77777777" w:rsidR="00B16EBD" w:rsidRDefault="00B16EBD" w:rsidP="00B16EBD">
      <w:pPr>
        <w:rPr>
          <w:b/>
          <w:bCs/>
          <w:lang w:val="en-US"/>
        </w:rPr>
      </w:pPr>
    </w:p>
    <w:p w14:paraId="0F394440" w14:textId="77777777" w:rsidR="00B16EBD" w:rsidRDefault="00B16EBD" w:rsidP="00B16EBD">
      <w:pPr>
        <w:rPr>
          <w:b/>
          <w:bCs/>
          <w:lang w:val="en-US"/>
        </w:rPr>
      </w:pPr>
    </w:p>
    <w:p w14:paraId="394DECE6" w14:textId="77777777" w:rsidR="00B16EBD" w:rsidRDefault="00B16EBD" w:rsidP="00B16EBD">
      <w:pPr>
        <w:rPr>
          <w:b/>
          <w:bCs/>
          <w:lang w:val="en-US"/>
        </w:rPr>
      </w:pPr>
    </w:p>
    <w:p w14:paraId="17419575" w14:textId="77777777" w:rsidR="00B16EBD" w:rsidRDefault="00B16EBD" w:rsidP="00B16EBD">
      <w:pPr>
        <w:rPr>
          <w:b/>
          <w:bCs/>
          <w:lang w:val="en-US"/>
        </w:rPr>
      </w:pPr>
    </w:p>
    <w:p w14:paraId="4C1847B7" w14:textId="77777777" w:rsidR="00B16EBD" w:rsidRDefault="00B16EBD" w:rsidP="00B16EBD">
      <w:pPr>
        <w:rPr>
          <w:b/>
          <w:bCs/>
          <w:lang w:val="en-US"/>
        </w:rPr>
      </w:pPr>
    </w:p>
    <w:p w14:paraId="181D8284" w14:textId="77777777" w:rsidR="00B16EBD" w:rsidRDefault="00B16EBD" w:rsidP="00B16EBD">
      <w:pPr>
        <w:rPr>
          <w:b/>
          <w:bCs/>
          <w:lang w:val="en-US"/>
        </w:rPr>
      </w:pPr>
    </w:p>
    <w:p w14:paraId="7E960B87" w14:textId="77777777" w:rsidR="00B16EBD" w:rsidRDefault="00B16EBD" w:rsidP="00B16EBD">
      <w:pPr>
        <w:rPr>
          <w:b/>
          <w:bCs/>
          <w:lang w:val="en-US"/>
        </w:rPr>
      </w:pPr>
    </w:p>
    <w:p w14:paraId="40743BB1" w14:textId="77777777" w:rsidR="00B16EBD" w:rsidRDefault="00B16EBD" w:rsidP="00B16EBD">
      <w:pPr>
        <w:rPr>
          <w:b/>
          <w:bCs/>
          <w:lang w:val="en-US"/>
        </w:rPr>
      </w:pPr>
    </w:p>
    <w:p w14:paraId="3E35637C" w14:textId="77777777" w:rsidR="00B16EBD" w:rsidRDefault="00B16EBD" w:rsidP="00B16EBD">
      <w:pPr>
        <w:rPr>
          <w:b/>
          <w:bCs/>
          <w:lang w:val="en-US"/>
        </w:rPr>
      </w:pPr>
    </w:p>
    <w:p w14:paraId="41090EF4" w14:textId="77777777" w:rsidR="00B16EBD" w:rsidRDefault="00B16EBD" w:rsidP="00B16EBD">
      <w:pPr>
        <w:rPr>
          <w:b/>
          <w:bCs/>
          <w:lang w:val="en-US"/>
        </w:rPr>
      </w:pPr>
    </w:p>
    <w:p w14:paraId="02AE26F5" w14:textId="77777777" w:rsidR="00B16EBD" w:rsidRDefault="00B16EBD" w:rsidP="00B16EBD">
      <w:pPr>
        <w:rPr>
          <w:b/>
          <w:bCs/>
          <w:lang w:val="en-US"/>
        </w:rPr>
      </w:pPr>
    </w:p>
    <w:p w14:paraId="7CF7EF68" w14:textId="0BE6B227" w:rsidR="0093395B" w:rsidRDefault="000F2240" w:rsidP="0093395B">
      <w:pPr>
        <w:rPr>
          <w:lang w:val="en-US"/>
        </w:rPr>
      </w:pPr>
      <w:proofErr w:type="spellStart"/>
      <w:r w:rsidRPr="000F2240">
        <w:rPr>
          <w:b/>
          <w:bCs/>
          <w:lang w:val="en-US"/>
        </w:rPr>
        <w:lastRenderedPageBreak/>
        <w:t>українська</w:t>
      </w:r>
      <w:proofErr w:type="spellEnd"/>
    </w:p>
    <w:p w14:paraId="4EA8538E" w14:textId="67652B10" w:rsidR="0093395B" w:rsidRPr="006F56EE" w:rsidRDefault="0093395B" w:rsidP="0093395B">
      <w:pPr>
        <w:rPr>
          <w:lang w:val="en-US"/>
        </w:rPr>
      </w:pPr>
      <w:proofErr w:type="spellStart"/>
      <w:r w:rsidRPr="006F56EE">
        <w:rPr>
          <w:lang w:val="en-US"/>
        </w:rPr>
        <w:t>Найважливіші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правила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яких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повинні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дотримуватися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вчителі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учні</w:t>
      </w:r>
      <w:proofErr w:type="spellEnd"/>
      <w:r w:rsidRPr="006F56EE">
        <w:rPr>
          <w:lang w:val="en-US"/>
        </w:rPr>
        <w:t xml:space="preserve"> </w:t>
      </w:r>
      <w:proofErr w:type="spellStart"/>
      <w:proofErr w:type="gramStart"/>
      <w:r w:rsidRPr="006F56EE">
        <w:rPr>
          <w:lang w:val="en-US"/>
        </w:rPr>
        <w:t>та</w:t>
      </w:r>
      <w:proofErr w:type="spellEnd"/>
      <w:r w:rsidR="00302DD0" w:rsidRPr="000F2240">
        <w:rPr>
          <w:lang w:val="en-US"/>
        </w:rPr>
        <w:t xml:space="preserve"> </w:t>
      </w:r>
      <w:r w:rsidR="002D1C46" w:rsidRPr="000F2240">
        <w:rPr>
          <w:lang w:val="en-US"/>
        </w:rPr>
        <w:t xml:space="preserve"> </w:t>
      </w:r>
      <w:proofErr w:type="spellStart"/>
      <w:r w:rsidR="002D1C46">
        <w:t>їхні</w:t>
      </w:r>
      <w:proofErr w:type="spellEnd"/>
      <w:proofErr w:type="gramEnd"/>
      <w:r w:rsidR="002D1C46" w:rsidRPr="000F2240">
        <w:rPr>
          <w:lang w:val="en-US"/>
        </w:rPr>
        <w:t xml:space="preserve"> </w:t>
      </w:r>
      <w:proofErr w:type="spellStart"/>
      <w:r w:rsidR="002D1C46">
        <w:t>батьки</w:t>
      </w:r>
      <w:proofErr w:type="spellEnd"/>
      <w:r w:rsidR="002D1C46" w:rsidRPr="000F2240">
        <w:rPr>
          <w:lang w:val="en-US"/>
        </w:rPr>
        <w:t xml:space="preserve"> </w:t>
      </w:r>
      <w:proofErr w:type="spellStart"/>
      <w:r w:rsidR="0055103A">
        <w:t>або</w:t>
      </w:r>
      <w:proofErr w:type="spellEnd"/>
      <w:r w:rsidR="0055103A" w:rsidRPr="000F2240">
        <w:rPr>
          <w:lang w:val="en-US"/>
        </w:rPr>
        <w:t xml:space="preserve"> </w:t>
      </w:r>
      <w:proofErr w:type="spellStart"/>
      <w:r w:rsidRPr="006F56EE">
        <w:rPr>
          <w:lang w:val="en-US"/>
        </w:rPr>
        <w:t>опі</w:t>
      </w:r>
      <w:r w:rsidR="002E2B27">
        <w:t>кун</w:t>
      </w:r>
      <w:proofErr w:type="spellEnd"/>
      <w:r w:rsidRPr="006F56EE">
        <w:rPr>
          <w:lang w:val="en-US"/>
        </w:rPr>
        <w:t xml:space="preserve">и </w:t>
      </w:r>
      <w:proofErr w:type="spellStart"/>
      <w:r w:rsidRPr="006F56EE">
        <w:rPr>
          <w:lang w:val="en-US"/>
        </w:rPr>
        <w:t>для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безперебійної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роботи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школи</w:t>
      </w:r>
      <w:proofErr w:type="spellEnd"/>
      <w:r w:rsidRPr="006F56EE">
        <w:rPr>
          <w:lang w:val="en-US"/>
        </w:rPr>
        <w:t>:</w:t>
      </w:r>
    </w:p>
    <w:p w14:paraId="2A9A4248" w14:textId="77777777" w:rsidR="0093395B" w:rsidRPr="0093395B" w:rsidRDefault="0093395B" w:rsidP="0093395B">
      <w:pPr>
        <w:rPr>
          <w:b/>
          <w:bCs/>
          <w:lang w:val="en-US"/>
        </w:rPr>
      </w:pPr>
      <w:r w:rsidRPr="0093395B">
        <w:rPr>
          <w:b/>
          <w:bCs/>
          <w:lang w:val="en-US"/>
        </w:rPr>
        <w:t>1. Відвідування школи</w:t>
      </w:r>
    </w:p>
    <w:p w14:paraId="7AED99DF" w14:textId="580476B9" w:rsidR="0093395B" w:rsidRPr="006F56EE" w:rsidRDefault="0093395B" w:rsidP="0093395B">
      <w:pPr>
        <w:rPr>
          <w:lang w:val="en-US"/>
        </w:rPr>
      </w:pPr>
      <w:proofErr w:type="spellStart"/>
      <w:r w:rsidRPr="006F56EE">
        <w:rPr>
          <w:lang w:val="en-US"/>
        </w:rPr>
        <w:t>Учні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приходять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до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школи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перед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початком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занять</w:t>
      </w:r>
      <w:proofErr w:type="spellEnd"/>
      <w:r w:rsidRPr="006F56EE">
        <w:rPr>
          <w:lang w:val="en-US"/>
        </w:rPr>
        <w:t xml:space="preserve">, </w:t>
      </w:r>
      <w:proofErr w:type="spellStart"/>
      <w:r w:rsidR="002E2B27">
        <w:t>які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відбув</w:t>
      </w:r>
      <w:r w:rsidR="00EE3FA5">
        <w:t>аю</w:t>
      </w:r>
      <w:r w:rsidRPr="006F56EE">
        <w:rPr>
          <w:lang w:val="en-US"/>
        </w:rPr>
        <w:t>ться</w:t>
      </w:r>
      <w:proofErr w:type="spellEnd"/>
      <w:r w:rsidRPr="006F56EE">
        <w:rPr>
          <w:lang w:val="en-US"/>
        </w:rPr>
        <w:t xml:space="preserve"> о 07:50. – до 1-го дзвінка.</w:t>
      </w:r>
    </w:p>
    <w:p w14:paraId="0834F86D" w14:textId="77777777" w:rsidR="0093395B" w:rsidRPr="006F56EE" w:rsidRDefault="0093395B" w:rsidP="0093395B">
      <w:pPr>
        <w:rPr>
          <w:lang w:val="en-US"/>
        </w:rPr>
      </w:pPr>
      <w:r w:rsidRPr="006F56EE">
        <w:rPr>
          <w:lang w:val="en-US"/>
        </w:rPr>
        <w:t>Години роботи школи:</w:t>
      </w:r>
    </w:p>
    <w:tbl>
      <w:tblPr>
        <w:tblW w:w="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4796"/>
        <w:gridCol w:w="2199"/>
      </w:tblGrid>
      <w:tr w:rsidR="0093395B" w:rsidRPr="00311318" w14:paraId="430A2E2B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B1D2D" w14:textId="3E03E4BB" w:rsidR="0093395B" w:rsidRPr="00311318" w:rsidRDefault="000F2240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0F22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час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B2E4C" w14:textId="49C86438" w:rsidR="0093395B" w:rsidRPr="00311318" w:rsidRDefault="000F2240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0F22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Тривалість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C09A1" w14:textId="051D68A0" w:rsidR="0093395B" w:rsidRPr="00311318" w:rsidRDefault="000F2240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0F224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Перерва</w:t>
            </w:r>
            <w:proofErr w:type="spellEnd"/>
          </w:p>
        </w:tc>
      </w:tr>
      <w:tr w:rsidR="0093395B" w:rsidRPr="00667322" w14:paraId="01CC26C8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A08CD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93395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090DD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08:00 - 08:45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259CE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93395B" w:rsidRPr="00667322" w14:paraId="257860D9" w14:textId="77777777" w:rsidTr="005D649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86C33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Pr="0093395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B9415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08:50 - 09:35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CB2E8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93395B" w:rsidRPr="00667322" w14:paraId="268D98FB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83455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 w:rsidRPr="0093395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C7001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09:45 - 10:30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1A903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93395B" w:rsidRPr="00667322" w14:paraId="02212E22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29433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  <w:r w:rsidRPr="0093395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C3927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10:40 - 11:25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951BA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10’</w:t>
            </w:r>
          </w:p>
        </w:tc>
      </w:tr>
      <w:tr w:rsidR="0093395B" w:rsidRPr="00667322" w14:paraId="3BA208B9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36E7F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  <w:r w:rsidRPr="0093395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2D50F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11:35 - 12:20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45F8A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93395B" w:rsidRPr="00667322" w14:paraId="6ED035E9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58802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  <w:r w:rsidRPr="0093395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F96A8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12:30 - 13:15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39461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93395B" w:rsidRPr="00667322" w14:paraId="36768F2E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12268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  <w:r w:rsidRPr="0093395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1C5DF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13:20 - 14:00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0F0E6" w14:textId="77777777" w:rsidR="0093395B" w:rsidRPr="00667322" w:rsidRDefault="0093395B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</w:p>
        </w:tc>
      </w:tr>
    </w:tbl>
    <w:p w14:paraId="7D5FB990" w14:textId="77777777" w:rsidR="0093395B" w:rsidRPr="006F56EE" w:rsidRDefault="0093395B" w:rsidP="0093395B">
      <w:pPr>
        <w:rPr>
          <w:lang w:val="en-US"/>
        </w:rPr>
      </w:pPr>
    </w:p>
    <w:p w14:paraId="3CAD4FF5" w14:textId="77777777" w:rsidR="0093395B" w:rsidRPr="006F56EE" w:rsidRDefault="0093395B" w:rsidP="0093395B">
      <w:pPr>
        <w:rPr>
          <w:lang w:val="en-US"/>
        </w:rPr>
      </w:pPr>
    </w:p>
    <w:p w14:paraId="5FE140EB" w14:textId="77777777" w:rsidR="0093395B" w:rsidRPr="0093395B" w:rsidRDefault="0093395B" w:rsidP="0093395B">
      <w:pPr>
        <w:rPr>
          <w:b/>
          <w:bCs/>
          <w:lang w:val="en-US"/>
        </w:rPr>
      </w:pPr>
      <w:r w:rsidRPr="0093395B">
        <w:rPr>
          <w:b/>
          <w:bCs/>
          <w:lang w:val="en-US"/>
        </w:rPr>
        <w:t>2. Під час уроку</w:t>
      </w:r>
    </w:p>
    <w:p w14:paraId="5F846C2F" w14:textId="77777777" w:rsidR="0093395B" w:rsidRPr="006F56EE" w:rsidRDefault="0093395B" w:rsidP="0093395B">
      <w:pPr>
        <w:rPr>
          <w:lang w:val="en-US"/>
        </w:rPr>
      </w:pPr>
      <w:r w:rsidRPr="006F56EE">
        <w:rPr>
          <w:lang w:val="en-US"/>
        </w:rPr>
        <w:t>Учні заходять до класу, як тільки лунає дзвінок.</w:t>
      </w:r>
    </w:p>
    <w:p w14:paraId="763727BB" w14:textId="77777777" w:rsidR="0093395B" w:rsidRPr="006F56EE" w:rsidRDefault="0093395B" w:rsidP="0093395B">
      <w:pPr>
        <w:rPr>
          <w:lang w:val="en-US"/>
        </w:rPr>
      </w:pPr>
      <w:r w:rsidRPr="006F56EE">
        <w:rPr>
          <w:lang w:val="en-US"/>
        </w:rPr>
        <w:t>Нікому не дозволяється бути відсутнім на заняттях.</w:t>
      </w:r>
    </w:p>
    <w:p w14:paraId="3CFC16E9" w14:textId="77777777" w:rsidR="0093395B" w:rsidRPr="0093395B" w:rsidRDefault="0093395B" w:rsidP="0093395B">
      <w:pPr>
        <w:rPr>
          <w:b/>
          <w:bCs/>
          <w:lang w:val="en-US"/>
        </w:rPr>
      </w:pPr>
      <w:r w:rsidRPr="0093395B">
        <w:rPr>
          <w:b/>
          <w:bCs/>
          <w:lang w:val="en-US"/>
        </w:rPr>
        <w:t>3. Поведінка учня</w:t>
      </w:r>
    </w:p>
    <w:p w14:paraId="2E07CABA" w14:textId="77777777" w:rsidR="0093395B" w:rsidRPr="006F56EE" w:rsidRDefault="0093395B" w:rsidP="0093395B">
      <w:pPr>
        <w:rPr>
          <w:lang w:val="en-US"/>
        </w:rPr>
      </w:pPr>
      <w:r w:rsidRPr="006F56EE">
        <w:rPr>
          <w:lang w:val="en-US"/>
        </w:rPr>
        <w:t>Учні зобов’язані підкорятися вказівкам своїх учителів під час усіх шкільних заходів (уроків, екскурсій тощо).</w:t>
      </w:r>
    </w:p>
    <w:p w14:paraId="7BF9127D" w14:textId="77777777" w:rsidR="0093395B" w:rsidRPr="0093395B" w:rsidRDefault="0093395B" w:rsidP="0093395B">
      <w:pPr>
        <w:rPr>
          <w:b/>
          <w:bCs/>
          <w:lang w:val="en-US"/>
        </w:rPr>
      </w:pPr>
      <w:r w:rsidRPr="0093395B">
        <w:rPr>
          <w:b/>
          <w:bCs/>
          <w:lang w:val="en-US"/>
        </w:rPr>
        <w:t>4. На подвір'ї</w:t>
      </w:r>
    </w:p>
    <w:p w14:paraId="1D474C35" w14:textId="77777777" w:rsidR="0093395B" w:rsidRPr="006F56EE" w:rsidRDefault="0093395B" w:rsidP="0093395B">
      <w:pPr>
        <w:rPr>
          <w:lang w:val="en-US"/>
        </w:rPr>
      </w:pPr>
      <w:r w:rsidRPr="006F56EE">
        <w:rPr>
          <w:lang w:val="en-US"/>
        </w:rPr>
        <w:t>Учні повинні: поважати шкільне майно та не забруднювати територію школи.</w:t>
      </w:r>
    </w:p>
    <w:p w14:paraId="53435E67" w14:textId="77777777" w:rsidR="0093395B" w:rsidRPr="006F56EE" w:rsidRDefault="0093395B" w:rsidP="0093395B">
      <w:pPr>
        <w:rPr>
          <w:lang w:val="en-US"/>
        </w:rPr>
      </w:pPr>
    </w:p>
    <w:p w14:paraId="5A896464" w14:textId="77777777" w:rsidR="0093395B" w:rsidRPr="0093395B" w:rsidRDefault="0093395B" w:rsidP="0093395B">
      <w:pPr>
        <w:rPr>
          <w:b/>
          <w:bCs/>
          <w:lang w:val="en-US"/>
        </w:rPr>
      </w:pPr>
      <w:r w:rsidRPr="0093395B">
        <w:rPr>
          <w:b/>
          <w:bCs/>
          <w:lang w:val="en-US"/>
        </w:rPr>
        <w:t>5. Мобільні телефони</w:t>
      </w:r>
    </w:p>
    <w:p w14:paraId="63DD3B66" w14:textId="77777777" w:rsidR="0093395B" w:rsidRPr="006F56EE" w:rsidRDefault="0093395B" w:rsidP="0093395B">
      <w:pPr>
        <w:rPr>
          <w:lang w:val="en-US"/>
        </w:rPr>
      </w:pPr>
      <w:r w:rsidRPr="006F56EE">
        <w:rPr>
          <w:lang w:val="en-US"/>
        </w:rPr>
        <w:t>Використання мобільних телефонів, аудіо- та відеозаписувальних пристроїв на території школи з будь-яких причин заборонено.</w:t>
      </w:r>
    </w:p>
    <w:p w14:paraId="393CA78C" w14:textId="77777777" w:rsidR="0093395B" w:rsidRPr="0093395B" w:rsidRDefault="0093395B" w:rsidP="0093395B">
      <w:pPr>
        <w:rPr>
          <w:b/>
          <w:bCs/>
          <w:lang w:val="en-US"/>
        </w:rPr>
      </w:pPr>
      <w:r w:rsidRPr="0093395B">
        <w:rPr>
          <w:b/>
          <w:bCs/>
          <w:lang w:val="en-US"/>
        </w:rPr>
        <w:t>6. Щоденні та багатоденні екскурсії</w:t>
      </w:r>
    </w:p>
    <w:p w14:paraId="66F48A7C" w14:textId="04FD6B60" w:rsidR="0093395B" w:rsidRPr="006F56EE" w:rsidRDefault="0093395B" w:rsidP="0093395B">
      <w:pPr>
        <w:rPr>
          <w:lang w:val="en-US"/>
        </w:rPr>
      </w:pPr>
      <w:proofErr w:type="spellStart"/>
      <w:r w:rsidRPr="006F56EE">
        <w:rPr>
          <w:lang w:val="en-US"/>
        </w:rPr>
        <w:t>Необхідною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умовою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участі</w:t>
      </w:r>
      <w:proofErr w:type="spellEnd"/>
      <w:r w:rsidRPr="006F56EE">
        <w:rPr>
          <w:lang w:val="en-US"/>
        </w:rPr>
        <w:t xml:space="preserve"> в </w:t>
      </w:r>
      <w:proofErr w:type="spellStart"/>
      <w:r w:rsidRPr="006F56EE">
        <w:rPr>
          <w:lang w:val="en-US"/>
        </w:rPr>
        <w:t>позашкільному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заході</w:t>
      </w:r>
      <w:proofErr w:type="spellEnd"/>
      <w:r w:rsidRPr="006F56EE">
        <w:rPr>
          <w:lang w:val="en-US"/>
        </w:rPr>
        <w:t xml:space="preserve"> є </w:t>
      </w:r>
      <w:proofErr w:type="spellStart"/>
      <w:r w:rsidRPr="006F56EE">
        <w:rPr>
          <w:lang w:val="en-US"/>
        </w:rPr>
        <w:t>підписана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декларація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згоди</w:t>
      </w:r>
      <w:proofErr w:type="spellEnd"/>
      <w:r w:rsidR="009A3579" w:rsidRPr="000F2240">
        <w:rPr>
          <w:lang w:val="en-US"/>
        </w:rPr>
        <w:t xml:space="preserve"> </w:t>
      </w:r>
      <w:proofErr w:type="spellStart"/>
      <w:r w:rsidR="009A3579">
        <w:t>батьків</w:t>
      </w:r>
      <w:proofErr w:type="spellEnd"/>
      <w:r w:rsidR="009A3579" w:rsidRPr="000F2240">
        <w:rPr>
          <w:lang w:val="en-US"/>
        </w:rPr>
        <w:t xml:space="preserve"> </w:t>
      </w:r>
      <w:proofErr w:type="spellStart"/>
      <w:r w:rsidR="009A3579">
        <w:t>або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опікунів</w:t>
      </w:r>
      <w:proofErr w:type="spellEnd"/>
      <w:r w:rsidRPr="006F56EE">
        <w:rPr>
          <w:lang w:val="en-US"/>
        </w:rPr>
        <w:t>.</w:t>
      </w:r>
    </w:p>
    <w:p w14:paraId="11394543" w14:textId="77777777" w:rsidR="0093395B" w:rsidRDefault="0093395B" w:rsidP="0093395B">
      <w:pPr>
        <w:rPr>
          <w:b/>
          <w:bCs/>
          <w:lang w:val="en-US"/>
        </w:rPr>
      </w:pPr>
    </w:p>
    <w:p w14:paraId="1AD81FF0" w14:textId="77777777" w:rsidR="0093395B" w:rsidRDefault="0093395B" w:rsidP="0093395B">
      <w:pPr>
        <w:rPr>
          <w:b/>
          <w:bCs/>
          <w:lang w:val="en-US"/>
        </w:rPr>
      </w:pPr>
    </w:p>
    <w:p w14:paraId="7A1633BE" w14:textId="77777777" w:rsidR="0093395B" w:rsidRDefault="0093395B" w:rsidP="0093395B">
      <w:pPr>
        <w:rPr>
          <w:b/>
          <w:bCs/>
          <w:lang w:val="en-US"/>
        </w:rPr>
      </w:pPr>
    </w:p>
    <w:p w14:paraId="3D310D87" w14:textId="77777777" w:rsidR="000F2240" w:rsidRDefault="000F2240" w:rsidP="0093395B">
      <w:pPr>
        <w:rPr>
          <w:b/>
          <w:bCs/>
          <w:lang w:val="en-US"/>
        </w:rPr>
      </w:pPr>
    </w:p>
    <w:p w14:paraId="4E71B513" w14:textId="3788ABF2" w:rsidR="0093395B" w:rsidRPr="0093395B" w:rsidRDefault="0093395B" w:rsidP="0093395B">
      <w:pPr>
        <w:rPr>
          <w:b/>
          <w:bCs/>
          <w:lang w:val="en-US"/>
        </w:rPr>
      </w:pPr>
      <w:r w:rsidRPr="0093395B">
        <w:rPr>
          <w:b/>
          <w:bCs/>
          <w:lang w:val="en-US"/>
        </w:rPr>
        <w:lastRenderedPageBreak/>
        <w:t>7. Роль батьків та опікунів</w:t>
      </w:r>
    </w:p>
    <w:p w14:paraId="7B3C87AB" w14:textId="77777777" w:rsidR="0093395B" w:rsidRPr="006F56EE" w:rsidRDefault="0093395B" w:rsidP="0093395B">
      <w:pPr>
        <w:rPr>
          <w:lang w:val="en-US"/>
        </w:rPr>
      </w:pPr>
      <w:r w:rsidRPr="006F56EE">
        <w:rPr>
          <w:lang w:val="en-US"/>
        </w:rPr>
        <w:t>Бажано, щоб батьки або опікуни повідомляли директора та вчителів про проблеми зі здоров’ям учнів або про проблеми, пов’язані з їхнім сімейним та соціальним становищем, які можуть вплинути на їх успішність, навчання та поведінку.</w:t>
      </w:r>
    </w:p>
    <w:p w14:paraId="5C2DAF4B" w14:textId="77777777" w:rsidR="0093395B" w:rsidRPr="0093395B" w:rsidRDefault="0093395B" w:rsidP="0093395B">
      <w:pPr>
        <w:rPr>
          <w:b/>
          <w:bCs/>
          <w:lang w:val="en-US"/>
        </w:rPr>
      </w:pPr>
      <w:r w:rsidRPr="0093395B">
        <w:rPr>
          <w:b/>
          <w:bCs/>
          <w:lang w:val="en-US"/>
        </w:rPr>
        <w:t>8. Достатня освіта</w:t>
      </w:r>
    </w:p>
    <w:p w14:paraId="5FAAB9F8" w14:textId="77777777" w:rsidR="0093395B" w:rsidRPr="006F56EE" w:rsidRDefault="0093395B" w:rsidP="0093395B">
      <w:pPr>
        <w:rPr>
          <w:lang w:val="en-US"/>
        </w:rPr>
      </w:pPr>
      <w:r w:rsidRPr="006F56EE">
        <w:rPr>
          <w:lang w:val="en-US"/>
        </w:rPr>
        <w:t>Ліміт пропусків на кожен навчальний рік – 114.</w:t>
      </w:r>
    </w:p>
    <w:p w14:paraId="33AD443F" w14:textId="77777777" w:rsidR="0093395B" w:rsidRPr="0093395B" w:rsidRDefault="0093395B" w:rsidP="0093395B">
      <w:pPr>
        <w:rPr>
          <w:b/>
          <w:bCs/>
          <w:lang w:val="en-US"/>
        </w:rPr>
      </w:pPr>
      <w:r w:rsidRPr="0093395B">
        <w:rPr>
          <w:b/>
          <w:bCs/>
          <w:lang w:val="en-US"/>
        </w:rPr>
        <w:t>9. Роль учителів</w:t>
      </w:r>
    </w:p>
    <w:p w14:paraId="192006F8" w14:textId="77777777" w:rsidR="0093395B" w:rsidRPr="006F56EE" w:rsidRDefault="0093395B" w:rsidP="0093395B">
      <w:pPr>
        <w:rPr>
          <w:lang w:val="en-US"/>
        </w:rPr>
      </w:pPr>
      <w:r w:rsidRPr="006F56EE">
        <w:rPr>
          <w:lang w:val="en-US"/>
        </w:rPr>
        <w:t>Вчителі викладають учням різні предмети, співпрацюють з учнями, поважають їх особистість, виховують і надихають у них, головним чином своїм прикладом, демократичну поведінку.</w:t>
      </w:r>
    </w:p>
    <w:p w14:paraId="7CB82903" w14:textId="707C228E" w:rsidR="0093395B" w:rsidRPr="006F56EE" w:rsidRDefault="0093395B" w:rsidP="0093395B">
      <w:pPr>
        <w:rPr>
          <w:lang w:val="en-US"/>
        </w:rPr>
      </w:pPr>
      <w:proofErr w:type="spellStart"/>
      <w:r w:rsidRPr="006F56EE">
        <w:rPr>
          <w:lang w:val="en-US"/>
        </w:rPr>
        <w:t>Викладачі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об’єктивно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оцінюють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успішність</w:t>
      </w:r>
      <w:proofErr w:type="spellEnd"/>
      <w:r w:rsidR="00744A02" w:rsidRPr="000F2240">
        <w:rPr>
          <w:lang w:val="en-US"/>
        </w:rPr>
        <w:t xml:space="preserve"> </w:t>
      </w:r>
      <w:proofErr w:type="spellStart"/>
      <w:r w:rsidR="00744A02">
        <w:t>та</w:t>
      </w:r>
      <w:proofErr w:type="spellEnd"/>
      <w:r w:rsidR="00744A02" w:rsidRPr="000F2240">
        <w:rPr>
          <w:lang w:val="en-US"/>
        </w:rPr>
        <w:t xml:space="preserve"> </w:t>
      </w:r>
      <w:proofErr w:type="spellStart"/>
      <w:r w:rsidR="00744A02">
        <w:t>продуктивність</w:t>
      </w:r>
      <w:proofErr w:type="spellEnd"/>
      <w:r w:rsidR="00744A02" w:rsidRPr="000F2240">
        <w:rPr>
          <w:lang w:val="en-US"/>
        </w:rPr>
        <w:t xml:space="preserve"> </w:t>
      </w:r>
      <w:proofErr w:type="spellStart"/>
      <w:r w:rsidRPr="006F56EE">
        <w:rPr>
          <w:lang w:val="en-US"/>
        </w:rPr>
        <w:t>учнів</w:t>
      </w:r>
      <w:proofErr w:type="spellEnd"/>
      <w:r w:rsidRPr="006F56EE">
        <w:rPr>
          <w:lang w:val="en-US"/>
        </w:rPr>
        <w:t xml:space="preserve">. </w:t>
      </w:r>
      <w:proofErr w:type="spellStart"/>
      <w:r w:rsidRPr="006F56EE">
        <w:rPr>
          <w:lang w:val="en-US"/>
        </w:rPr>
        <w:t>Батьки</w:t>
      </w:r>
      <w:proofErr w:type="spellEnd"/>
      <w:r w:rsidR="00744A02" w:rsidRPr="000F2240">
        <w:rPr>
          <w:lang w:val="en-US"/>
        </w:rPr>
        <w:t xml:space="preserve"> </w:t>
      </w:r>
      <w:proofErr w:type="spellStart"/>
      <w:r w:rsidR="00744A02">
        <w:t>або</w:t>
      </w:r>
      <w:proofErr w:type="spellEnd"/>
      <w:r w:rsidR="00744A02" w:rsidRPr="000F2240">
        <w:rPr>
          <w:lang w:val="en-US"/>
        </w:rPr>
        <w:t xml:space="preserve"> </w:t>
      </w:r>
      <w:proofErr w:type="spellStart"/>
      <w:r w:rsidR="00744A02">
        <w:t>опікуни</w:t>
      </w:r>
      <w:proofErr w:type="spellEnd"/>
      <w:r w:rsidR="00744A02" w:rsidRPr="000F2240">
        <w:rPr>
          <w:lang w:val="en-US"/>
        </w:rPr>
        <w:t xml:space="preserve"> </w:t>
      </w:r>
      <w:proofErr w:type="spellStart"/>
      <w:r w:rsidRPr="006F56EE">
        <w:rPr>
          <w:lang w:val="en-US"/>
        </w:rPr>
        <w:t>можуть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бути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проінформовані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вчителями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про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успіхи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своїх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дітей</w:t>
      </w:r>
      <w:proofErr w:type="spellEnd"/>
      <w:r w:rsidRPr="006F56EE">
        <w:rPr>
          <w:lang w:val="en-US"/>
        </w:rPr>
        <w:t>.</w:t>
      </w:r>
    </w:p>
    <w:p w14:paraId="400A5EE3" w14:textId="77777777" w:rsidR="0093395B" w:rsidRPr="0093395B" w:rsidRDefault="0093395B" w:rsidP="0093395B">
      <w:pPr>
        <w:rPr>
          <w:b/>
          <w:bCs/>
          <w:lang w:val="en-US"/>
        </w:rPr>
      </w:pPr>
      <w:r w:rsidRPr="0093395B">
        <w:rPr>
          <w:b/>
          <w:bCs/>
          <w:lang w:val="en-US"/>
        </w:rPr>
        <w:t>10. Спілкування</w:t>
      </w:r>
    </w:p>
    <w:p w14:paraId="68E6FB9C" w14:textId="77777777" w:rsidR="0093395B" w:rsidRPr="006F56EE" w:rsidRDefault="0093395B" w:rsidP="0093395B">
      <w:pPr>
        <w:rPr>
          <w:lang w:val="en-US"/>
        </w:rPr>
      </w:pPr>
      <w:r w:rsidRPr="006F56EE">
        <w:rPr>
          <w:lang w:val="en-US"/>
        </w:rPr>
        <w:t>З будь-яких питань телефон школи: 2341025267</w:t>
      </w:r>
    </w:p>
    <w:p w14:paraId="004F8504" w14:textId="77777777" w:rsidR="0093395B" w:rsidRDefault="0093395B" w:rsidP="0093395B">
      <w:pPr>
        <w:rPr>
          <w:lang w:val="en-US"/>
        </w:rPr>
      </w:pPr>
      <w:r w:rsidRPr="006F56EE">
        <w:rPr>
          <w:lang w:val="en-US"/>
        </w:rPr>
        <w:t>Мобільний телефон пана Директор Іоанніс К. Лінардакіс: 6946840903.</w:t>
      </w:r>
    </w:p>
    <w:p w14:paraId="328892C4" w14:textId="77777777" w:rsidR="00B16EBD" w:rsidRPr="00B16EBD" w:rsidRDefault="00B16EBD">
      <w:pPr>
        <w:rPr>
          <w:lang w:val="en-US"/>
        </w:rPr>
      </w:pPr>
    </w:p>
    <w:sectPr w:rsidR="00B16EBD" w:rsidRPr="00B16E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BD"/>
    <w:rsid w:val="000F2240"/>
    <w:rsid w:val="002D1C46"/>
    <w:rsid w:val="002E2B27"/>
    <w:rsid w:val="00302DD0"/>
    <w:rsid w:val="0055103A"/>
    <w:rsid w:val="00637A7F"/>
    <w:rsid w:val="00744A02"/>
    <w:rsid w:val="00895689"/>
    <w:rsid w:val="0093395B"/>
    <w:rsid w:val="009A3579"/>
    <w:rsid w:val="00AF65CF"/>
    <w:rsid w:val="00B16EBD"/>
    <w:rsid w:val="00E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70F3"/>
  <w15:chartTrackingRefBased/>
  <w15:docId w15:val="{61A350C9-6DE3-4E08-92CB-196B6C2E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994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Boskos</dc:creator>
  <cp:keywords/>
  <dc:description/>
  <cp:lastModifiedBy>Vasileios Boskos</cp:lastModifiedBy>
  <cp:revision>3</cp:revision>
  <dcterms:created xsi:type="dcterms:W3CDTF">2024-02-12T12:38:00Z</dcterms:created>
  <dcterms:modified xsi:type="dcterms:W3CDTF">2024-02-20T07:16:00Z</dcterms:modified>
</cp:coreProperties>
</file>